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A4C3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43001-94/2020-22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0E0F1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</w:t>
            </w:r>
            <w:r w:rsidR="00CF36B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0E0F10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04</w:t>
      </w:r>
      <w:r w:rsidR="00CF36B5">
        <w:rPr>
          <w:rFonts w:ascii="Tahoma" w:hAnsi="Tahoma" w:cs="Tahoma"/>
          <w:b/>
          <w:bCs/>
          <w:color w:val="333333"/>
          <w:sz w:val="20"/>
          <w:szCs w:val="20"/>
        </w:rPr>
        <w:t>.08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EA4C3C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EA4C3C">
        <w:rPr>
          <w:rFonts w:ascii="Tahoma" w:hAnsi="Tahoma" w:cs="Tahoma"/>
          <w:b/>
          <w:bCs/>
          <w:color w:val="333333"/>
          <w:sz w:val="20"/>
          <w:szCs w:val="20"/>
        </w:rPr>
        <w:t>00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A4C3C" w:rsidRPr="00E72D7C" w:rsidRDefault="00EA4C3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842DCA" w:rsidRPr="00EA4C3C" w:rsidRDefault="00EA4C3C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A4C3C">
        <w:rPr>
          <w:rFonts w:ascii="Tahoma" w:hAnsi="Tahoma" w:cs="Tahoma"/>
          <w:color w:val="333333"/>
          <w:sz w:val="22"/>
          <w:szCs w:val="22"/>
        </w:rPr>
        <w:t xml:space="preserve">Prosimo za pojasnilo oziroma detajl, postavka S 25 284 Zaščita brežine s </w:t>
      </w:r>
      <w:proofErr w:type="spellStart"/>
      <w:r w:rsidRPr="00EA4C3C">
        <w:rPr>
          <w:rFonts w:ascii="Tahoma" w:hAnsi="Tahoma" w:cs="Tahoma"/>
          <w:color w:val="333333"/>
          <w:sz w:val="22"/>
          <w:szCs w:val="22"/>
        </w:rPr>
        <w:t>kamnometom</w:t>
      </w:r>
      <w:proofErr w:type="spellEnd"/>
      <w:r w:rsidRPr="00EA4C3C">
        <w:rPr>
          <w:rFonts w:ascii="Tahoma" w:hAnsi="Tahoma" w:cs="Tahoma"/>
          <w:color w:val="333333"/>
          <w:sz w:val="22"/>
          <w:szCs w:val="22"/>
        </w:rPr>
        <w:t xml:space="preserve"> iz lomljenca M3 . Prosimo za karakteristični prerez brežine oziroma detajl iz katerega je razvidna višina, debelina ter način izvedbe kamnometna brežine iz lomljenca.</w:t>
      </w:r>
    </w:p>
    <w:p w:rsidR="00EA4C3C" w:rsidRPr="00783B01" w:rsidRDefault="00EA4C3C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0E0F10" w:rsidP="00E41072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</w:t>
      </w:r>
      <w:r w:rsidR="00E813F4" w:rsidRPr="00783B01">
        <w:rPr>
          <w:rFonts w:ascii="Tahoma" w:hAnsi="Tahoma" w:cs="Tahoma"/>
          <w:b/>
          <w:szCs w:val="20"/>
        </w:rPr>
        <w:t>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C83916" w:rsidRPr="00783B01" w:rsidRDefault="00C83916" w:rsidP="00C83916">
      <w:pPr>
        <w:pStyle w:val="EndnoteText"/>
        <w:rPr>
          <w:rFonts w:ascii="Tahoma" w:hAnsi="Tahoma" w:cs="Tahoma"/>
          <w:szCs w:val="20"/>
        </w:rPr>
      </w:pPr>
    </w:p>
    <w:p w:rsidR="00CD0AC7" w:rsidRDefault="00CD0AC7" w:rsidP="00CD0AC7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Zaščita brežine (kamnite zložbe) je vidna na objavljenem načrtu »Karakteristični prečni prerezi«, ki je del Specifikacije naročila.</w:t>
      </w:r>
    </w:p>
    <w:p w:rsidR="00CD0AC7" w:rsidRPr="00783B01" w:rsidRDefault="00CD0AC7" w:rsidP="00CD0AC7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Dodatno objavljamo »Karakteristični prečni prerez podpornega zidu«, kjer so vidne karakteristične dimenzije </w:t>
      </w:r>
      <w:proofErr w:type="spellStart"/>
      <w:r>
        <w:rPr>
          <w:rFonts w:ascii="Tahoma" w:hAnsi="Tahoma" w:cs="Tahoma"/>
          <w:szCs w:val="20"/>
        </w:rPr>
        <w:t>kamnometa</w:t>
      </w:r>
      <w:proofErr w:type="spellEnd"/>
      <w:r>
        <w:rPr>
          <w:rFonts w:ascii="Tahoma" w:hAnsi="Tahoma" w:cs="Tahoma"/>
          <w:szCs w:val="20"/>
        </w:rPr>
        <w:t xml:space="preserve">, ki pa se med posameznimi profili ceste lahko razlikujejo (prikazano na ostalih prečnih prerezih podpornih konstrukcij). </w:t>
      </w:r>
    </w:p>
    <w:p w:rsidR="00CD0AC7" w:rsidRPr="00783B01" w:rsidRDefault="00CD0AC7" w:rsidP="00CD0AC7">
      <w:pPr>
        <w:pStyle w:val="EndnoteText"/>
        <w:rPr>
          <w:rFonts w:ascii="Tahoma" w:hAnsi="Tahoma" w:cs="Tahoma"/>
          <w:szCs w:val="20"/>
        </w:rPr>
      </w:pP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2DC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2DC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0E0F10"/>
    <w:rsid w:val="00155A1B"/>
    <w:rsid w:val="0017465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B34B5"/>
    <w:rsid w:val="004C4202"/>
    <w:rsid w:val="005011DE"/>
    <w:rsid w:val="00556816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427A8"/>
    <w:rsid w:val="00842DCA"/>
    <w:rsid w:val="00873AFD"/>
    <w:rsid w:val="008A0A52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B6F58"/>
    <w:rsid w:val="00BF17E1"/>
    <w:rsid w:val="00C77B5F"/>
    <w:rsid w:val="00C83916"/>
    <w:rsid w:val="00C97B91"/>
    <w:rsid w:val="00CD0AC7"/>
    <w:rsid w:val="00CF36B5"/>
    <w:rsid w:val="00DB64DB"/>
    <w:rsid w:val="00DB7CDA"/>
    <w:rsid w:val="00E41072"/>
    <w:rsid w:val="00E51016"/>
    <w:rsid w:val="00E6243D"/>
    <w:rsid w:val="00E66D5B"/>
    <w:rsid w:val="00E72D7C"/>
    <w:rsid w:val="00E813F4"/>
    <w:rsid w:val="00EA1375"/>
    <w:rsid w:val="00EA19F1"/>
    <w:rsid w:val="00EA4C3C"/>
    <w:rsid w:val="00EB41E7"/>
    <w:rsid w:val="00EC5965"/>
    <w:rsid w:val="00F044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2021-07-28T06:49:00Z</cp:lastPrinted>
  <dcterms:created xsi:type="dcterms:W3CDTF">2021-08-04T09:01:00Z</dcterms:created>
  <dcterms:modified xsi:type="dcterms:W3CDTF">2021-08-05T10:23:00Z</dcterms:modified>
</cp:coreProperties>
</file>